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C6" w:rsidRDefault="00421BC6" w:rsidP="00421BC6">
      <w:pPr>
        <w:ind w:left="-810" w:right="-720"/>
        <w:rPr>
          <w:noProof/>
        </w:rPr>
      </w:pPr>
      <w:r>
        <w:rPr>
          <w:noProof/>
        </w:rPr>
        <w:t>CONCUSSION HOME INSTRUCTIONS</w:t>
      </w:r>
    </w:p>
    <w:p w:rsidR="00421BC6" w:rsidRDefault="00421BC6" w:rsidP="00421BC6">
      <w:pPr>
        <w:ind w:left="-1080" w:right="-720"/>
        <w:rPr>
          <w:noProof/>
        </w:rPr>
      </w:pPr>
    </w:p>
    <w:p w:rsidR="00421BC6" w:rsidRDefault="00421BC6" w:rsidP="00421BC6">
      <w:pPr>
        <w:ind w:left="-810" w:right="-720"/>
        <w:rPr>
          <w:noProof/>
        </w:rPr>
      </w:pPr>
      <w:r w:rsidRPr="00421BC6">
        <w:rPr>
          <w:noProof/>
          <w:sz w:val="20"/>
          <w:szCs w:val="20"/>
        </w:rPr>
        <w:t>Dear Parent</w:t>
      </w:r>
      <w:r>
        <w:rPr>
          <w:noProof/>
          <w:sz w:val="20"/>
          <w:szCs w:val="20"/>
        </w:rPr>
        <w:t>,</w:t>
      </w:r>
      <w:r>
        <w:rPr>
          <w:noProof/>
        </w:rPr>
        <w:t xml:space="preserve"> </w:t>
      </w:r>
    </w:p>
    <w:p w:rsidR="00421BC6" w:rsidRDefault="00421BC6" w:rsidP="001A617C">
      <w:pPr>
        <w:ind w:left="-1080" w:right="-720"/>
        <w:rPr>
          <w:noProof/>
        </w:rPr>
      </w:pPr>
    </w:p>
    <w:p w:rsidR="001A3501" w:rsidRDefault="00C249FE" w:rsidP="001A617C">
      <w:pPr>
        <w:ind w:left="-1080" w:righ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8.25pt;margin-top:208.5pt;width:157.75pt;height:90.75pt;z-index:251654142;mso-width-relative:margin;mso-height-relative:margin" filled="f" stroked="f">
            <v:textbox style="mso-next-textbox:#_x0000_s1030">
              <w:txbxContent>
                <w:p w:rsidR="00C249FE" w:rsidRDefault="00C249FE" w:rsidP="002C177F">
                  <w:pPr>
                    <w:rPr>
                      <w:rFonts w:ascii="Arial Narrow" w:hAnsi="Arial Narrow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C249FE">
                    <w:rPr>
                      <w:rFonts w:asciiTheme="minorHAnsi" w:hAnsiTheme="minorHAnsi"/>
                      <w:sz w:val="28"/>
                      <w:szCs w:val="28"/>
                    </w:rPr>
                    <w:t>•</w:t>
                  </w:r>
                  <w:r w:rsidRPr="00396B8C">
                    <w:rPr>
                      <w:rFonts w:ascii="Arial Narrow" w:hAnsi="Arial Narrow"/>
                      <w:sz w:val="19"/>
                      <w:szCs w:val="19"/>
                    </w:rPr>
                    <w:t xml:space="preserve">Expose athlete to bright lights </w:t>
                  </w:r>
                  <w:r>
                    <w:rPr>
                      <w:rFonts w:ascii="Arial Narrow" w:hAnsi="Arial Narrow"/>
                      <w:sz w:val="19"/>
                      <w:szCs w:val="19"/>
                    </w:rPr>
                    <w:t xml:space="preserve">or loud   </w:t>
                  </w:r>
                  <w:r w:rsidRPr="00396B8C">
                    <w:rPr>
                      <w:rFonts w:ascii="Arial Narrow" w:hAnsi="Arial Narrow"/>
                      <w:sz w:val="19"/>
                      <w:szCs w:val="19"/>
                    </w:rPr>
                    <w:t xml:space="preserve">noises (avoid </w:t>
                  </w:r>
                  <w:proofErr w:type="spellStart"/>
                  <w:r w:rsidRPr="00396B8C">
                    <w:rPr>
                      <w:rFonts w:ascii="Arial Narrow" w:hAnsi="Arial Narrow"/>
                      <w:sz w:val="19"/>
                      <w:szCs w:val="19"/>
                    </w:rPr>
                    <w:t>i</w:t>
                  </w:r>
                  <w:proofErr w:type="spellEnd"/>
                  <w:r>
                    <w:rPr>
                      <w:rFonts w:ascii="Arial Narrow" w:hAnsi="Arial Narrow"/>
                      <w:sz w:val="19"/>
                      <w:szCs w:val="19"/>
                    </w:rPr>
                    <w:t>-</w:t>
                  </w:r>
                  <w:r w:rsidRPr="00396B8C">
                    <w:rPr>
                      <w:rFonts w:ascii="Arial Narrow" w:hAnsi="Arial Narrow"/>
                      <w:sz w:val="19"/>
                      <w:szCs w:val="19"/>
                    </w:rPr>
                    <w:t>pod, video game use,</w:t>
                  </w:r>
                  <w:r>
                    <w:rPr>
                      <w:rFonts w:ascii="Arial Narrow" w:hAnsi="Arial Narrow"/>
                      <w:sz w:val="19"/>
                      <w:szCs w:val="19"/>
                    </w:rPr>
                    <w:t xml:space="preserve"> </w:t>
                  </w:r>
                  <w:r w:rsidRPr="00396B8C">
                    <w:rPr>
                      <w:rFonts w:ascii="Arial Narrow" w:hAnsi="Arial Narrow"/>
                      <w:sz w:val="19"/>
                      <w:szCs w:val="19"/>
                    </w:rPr>
                    <w:t>etc)</w:t>
                  </w:r>
                </w:p>
                <w:p w:rsidR="00C249FE" w:rsidRPr="00C249FE" w:rsidRDefault="00C249FE" w:rsidP="00C249FE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•</w:t>
                  </w:r>
                  <w:r w:rsidRPr="0081701D">
                    <w:rPr>
                      <w:rFonts w:ascii="Arial Narrow" w:hAnsi="Arial Narrow"/>
                      <w:sz w:val="19"/>
                      <w:szCs w:val="19"/>
                    </w:rPr>
                    <w:t>Participate in any kind of physical activity, including P.E. class</w:t>
                  </w:r>
                </w:p>
                <w:p w:rsidR="00C249FE" w:rsidRPr="00C249FE" w:rsidRDefault="00C249FE" w:rsidP="00C249F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-48pt;margin-top:448.5pt;width:564pt;height:63pt;z-index:251659264;mso-width-relative:margin;mso-height-relative:margin" stroked="f">
            <v:textbox style="mso-next-textbox:#_x0000_s1031">
              <w:txbxContent>
                <w:p w:rsidR="00C249FE" w:rsidRDefault="00C249FE" w:rsidP="002C177F">
                  <w:p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**Due to his expertise, we review all concussion cases with our team physician, Dr. Andrew Hunt. If he feels a follow-up appointment in the office is necessary, he will let us know immediately. You are of course welcome to set up an appointment, regardless, with Dr. Hunt or a physician of your choice. Dr. Hunt is</w:t>
                  </w:r>
                  <w:r w:rsidRPr="00396B8C">
                    <w:rPr>
                      <w:sz w:val="20"/>
                      <w:szCs w:val="20"/>
                    </w:rPr>
                    <w:t xml:space="preserve"> happy to answer any </w:t>
                  </w:r>
                  <w:r>
                    <w:rPr>
                      <w:sz w:val="20"/>
                      <w:szCs w:val="20"/>
                    </w:rPr>
                    <w:t xml:space="preserve">questions and may be reached at </w:t>
                  </w:r>
                  <w:r w:rsidRPr="00396B8C">
                    <w:rPr>
                      <w:b/>
                      <w:sz w:val="20"/>
                      <w:szCs w:val="20"/>
                    </w:rPr>
                    <w:t>847-724-4669</w:t>
                  </w:r>
                  <w:r w:rsidRPr="00396B8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To make an appointment, please call his receptionist at </w:t>
                  </w:r>
                  <w:r w:rsidRPr="001456F3">
                    <w:rPr>
                      <w:b/>
                      <w:bCs/>
                      <w:sz w:val="20"/>
                      <w:szCs w:val="20"/>
                    </w:rPr>
                    <w:t>847-724-4384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249FE" w:rsidRPr="00396B8C" w:rsidRDefault="00C249FE" w:rsidP="00A77EC8">
                  <w:pPr>
                    <w:contextualSpacing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92FD5" w:rsidRPr="002A746E">
        <w:rPr>
          <w:noProof/>
          <w:sz w:val="20"/>
          <w:szCs w:val="20"/>
          <w:lang w:eastAsia="zh-TW"/>
        </w:rPr>
        <w:pict>
          <v:shape id="_x0000_s1026" type="#_x0000_t202" style="position:absolute;left:0;text-align:left;margin-left:-20.75pt;margin-top:511.5pt;width:503.25pt;height:129pt;z-index:251656192;mso-width-relative:margin;mso-height-relative:margin" strokeweight=".5pt">
            <v:textbox style="mso-next-textbox:#_x0000_s1026">
              <w:txbxContent>
                <w:p w:rsidR="00C249FE" w:rsidRPr="003C5866" w:rsidRDefault="00C249FE">
                  <w:pPr>
                    <w:rPr>
                      <w:b/>
                      <w:sz w:val="20"/>
                      <w:szCs w:val="20"/>
                    </w:rPr>
                  </w:pPr>
                  <w:r w:rsidRPr="003C5866">
                    <w:rPr>
                      <w:b/>
                      <w:sz w:val="20"/>
                      <w:szCs w:val="20"/>
                    </w:rPr>
                    <w:t>Referral Checklist</w:t>
                  </w:r>
                </w:p>
                <w:p w:rsidR="00C249FE" w:rsidRPr="003C5866" w:rsidRDefault="00C249FE">
                  <w:p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 xml:space="preserve">If you observe any of the following symptoms, please contact emergency medical services immediately. </w:t>
                  </w:r>
                </w:p>
                <w:p w:rsidR="00C249FE" w:rsidRPr="003C5866" w:rsidRDefault="00C249FE">
                  <w:pPr>
                    <w:rPr>
                      <w:sz w:val="20"/>
                      <w:szCs w:val="20"/>
                    </w:rPr>
                  </w:pPr>
                </w:p>
                <w:p w:rsidR="00C249FE" w:rsidRPr="003C5866" w:rsidRDefault="00C249FE" w:rsidP="00D356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>Vomiting</w:t>
                  </w:r>
                </w:p>
                <w:p w:rsidR="00C249FE" w:rsidRPr="003C5866" w:rsidRDefault="00C249FE" w:rsidP="00D356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>Seizure activity</w:t>
                  </w:r>
                </w:p>
                <w:p w:rsidR="00C249FE" w:rsidRPr="003C5866" w:rsidRDefault="00C249FE" w:rsidP="00D356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>Changes in mental status: i.e. confusion, agitation, difficulty maintaining arousal, lethargy</w:t>
                  </w:r>
                </w:p>
                <w:p w:rsidR="00C249FE" w:rsidRPr="003C5866" w:rsidRDefault="00C249FE" w:rsidP="00D356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>Any signs of associated injuries to the spine or skull</w:t>
                  </w:r>
                </w:p>
                <w:p w:rsidR="00C249FE" w:rsidRPr="003C5866" w:rsidRDefault="00C249FE" w:rsidP="00D356D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C5866">
                    <w:rPr>
                      <w:sz w:val="20"/>
                      <w:szCs w:val="20"/>
                    </w:rPr>
                    <w:t>Sudden increase in symptoms</w:t>
                  </w:r>
                </w:p>
                <w:p w:rsidR="00C249FE" w:rsidRDefault="00C249FE"/>
                <w:p w:rsidR="00C249FE" w:rsidRDefault="00C249FE"/>
              </w:txbxContent>
            </v:textbox>
          </v:shape>
        </w:pict>
      </w:r>
      <w:r w:rsidR="002A746E" w:rsidRPr="002A746E">
        <w:rPr>
          <w:noProof/>
          <w:sz w:val="20"/>
          <w:szCs w:val="20"/>
        </w:rPr>
        <w:pict>
          <v:shape id="_x0000_s1028" type="#_x0000_t202" style="position:absolute;left:0;text-align:left;margin-left:-32.25pt;margin-top:640.5pt;width:537pt;height:46.5pt;z-index:251655167" stroked="f">
            <v:textbox>
              <w:txbxContent>
                <w:p w:rsidR="00C249FE" w:rsidRDefault="00C249FE"/>
                <w:p w:rsidR="00C249FE" w:rsidRPr="003C5866" w:rsidRDefault="00C249FE">
                  <w:pPr>
                    <w:rPr>
                      <w:i/>
                      <w:sz w:val="20"/>
                      <w:szCs w:val="20"/>
                    </w:rPr>
                  </w:pPr>
                  <w:r w:rsidRPr="003C5866">
                    <w:rPr>
                      <w:i/>
                      <w:sz w:val="20"/>
                      <w:szCs w:val="20"/>
                    </w:rPr>
                    <w:t>*Instructions and recommen</w:t>
                  </w:r>
                  <w:r>
                    <w:rPr>
                      <w:i/>
                      <w:sz w:val="20"/>
                      <w:szCs w:val="20"/>
                    </w:rPr>
                    <w:t>dations based on guidelines provided by</w:t>
                  </w:r>
                  <w:r w:rsidRPr="003C5866">
                    <w:rPr>
                      <w:i/>
                      <w:sz w:val="20"/>
                      <w:szCs w:val="20"/>
                    </w:rPr>
                    <w:t xml:space="preserve"> the National Athletic Trainer’s Association</w:t>
                  </w:r>
                </w:p>
              </w:txbxContent>
            </v:textbox>
          </v:shape>
        </w:pict>
      </w:r>
      <w:r w:rsidR="0051585C">
        <w:rPr>
          <w:noProof/>
          <w:lang w:eastAsia="ja-JP" w:bidi="he-IL"/>
        </w:rPr>
        <w:drawing>
          <wp:inline distT="0" distB="0" distL="0" distR="0">
            <wp:extent cx="7248525" cy="5905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501" w:rsidSect="00421BC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FD7"/>
    <w:multiLevelType w:val="hybridMultilevel"/>
    <w:tmpl w:val="3D3E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961"/>
    <w:multiLevelType w:val="hybridMultilevel"/>
    <w:tmpl w:val="C43C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2BD0"/>
    <w:multiLevelType w:val="hybridMultilevel"/>
    <w:tmpl w:val="F47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3DAE"/>
    <w:multiLevelType w:val="hybridMultilevel"/>
    <w:tmpl w:val="15B2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3EE"/>
    <w:rsid w:val="000C0133"/>
    <w:rsid w:val="001456F3"/>
    <w:rsid w:val="001A3501"/>
    <w:rsid w:val="001A617C"/>
    <w:rsid w:val="00203494"/>
    <w:rsid w:val="002A746E"/>
    <w:rsid w:val="002C177F"/>
    <w:rsid w:val="00396B8C"/>
    <w:rsid w:val="003C5866"/>
    <w:rsid w:val="00400DBA"/>
    <w:rsid w:val="00421BC6"/>
    <w:rsid w:val="00457E8E"/>
    <w:rsid w:val="0051585C"/>
    <w:rsid w:val="00525902"/>
    <w:rsid w:val="006523A3"/>
    <w:rsid w:val="00673990"/>
    <w:rsid w:val="00713F7F"/>
    <w:rsid w:val="008074CE"/>
    <w:rsid w:val="008123EE"/>
    <w:rsid w:val="0081701D"/>
    <w:rsid w:val="00892FD5"/>
    <w:rsid w:val="008C3474"/>
    <w:rsid w:val="009B3455"/>
    <w:rsid w:val="00A601D9"/>
    <w:rsid w:val="00A70BB7"/>
    <w:rsid w:val="00A77EC8"/>
    <w:rsid w:val="00AF02D5"/>
    <w:rsid w:val="00BA09C4"/>
    <w:rsid w:val="00BD6E01"/>
    <w:rsid w:val="00C10A5A"/>
    <w:rsid w:val="00C2120D"/>
    <w:rsid w:val="00C249FE"/>
    <w:rsid w:val="00C95D53"/>
    <w:rsid w:val="00D356DC"/>
    <w:rsid w:val="00F3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5A"/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M. Walsh</dc:creator>
  <cp:keywords/>
  <cp:lastModifiedBy>  </cp:lastModifiedBy>
  <cp:revision>7</cp:revision>
  <cp:lastPrinted>2011-09-12T21:30:00Z</cp:lastPrinted>
  <dcterms:created xsi:type="dcterms:W3CDTF">2010-10-13T20:23:00Z</dcterms:created>
  <dcterms:modified xsi:type="dcterms:W3CDTF">2011-09-13T00:12:00Z</dcterms:modified>
</cp:coreProperties>
</file>